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21B0C" w14:textId="49173D0C" w:rsidR="00DE3EF2" w:rsidRDefault="00DE3EF2" w:rsidP="00DE3EF2">
      <w:pPr>
        <w:jc w:val="center"/>
        <w:rPr>
          <w:b/>
        </w:rPr>
      </w:pPr>
      <w:r>
        <w:rPr>
          <w:b/>
          <w:noProof/>
        </w:rPr>
        <w:drawing>
          <wp:inline distT="0" distB="0" distL="0" distR="0" wp14:anchorId="1B8DE408" wp14:editId="70830DFA">
            <wp:extent cx="1308538" cy="975992"/>
            <wp:effectExtent l="0" t="0" r="0" b="2540"/>
            <wp:docPr id="2" name="Bilde 2" descr="Et bilde som inneholder tekst, bo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 bok&#10;&#10;Automatisk generert beskrivelse"/>
                    <pic:cNvPicPr/>
                  </pic:nvPicPr>
                  <pic:blipFill>
                    <a:blip r:embed="rId4">
                      <a:extLst>
                        <a:ext uri="{28A0092B-C50C-407E-A947-70E740481C1C}">
                          <a14:useLocalDpi xmlns:a14="http://schemas.microsoft.com/office/drawing/2010/main" val="0"/>
                        </a:ext>
                      </a:extLst>
                    </a:blip>
                    <a:stretch>
                      <a:fillRect/>
                    </a:stretch>
                  </pic:blipFill>
                  <pic:spPr>
                    <a:xfrm>
                      <a:off x="0" y="0"/>
                      <a:ext cx="1361024" cy="1015139"/>
                    </a:xfrm>
                    <a:prstGeom prst="rect">
                      <a:avLst/>
                    </a:prstGeom>
                  </pic:spPr>
                </pic:pic>
              </a:graphicData>
            </a:graphic>
          </wp:inline>
        </w:drawing>
      </w:r>
    </w:p>
    <w:p w14:paraId="43D52309" w14:textId="5B2F47F4" w:rsidR="0035484F" w:rsidRDefault="0035484F" w:rsidP="00DE3EF2">
      <w:pPr>
        <w:jc w:val="center"/>
        <w:rPr>
          <w:b/>
        </w:rPr>
      </w:pPr>
      <w:r>
        <w:rPr>
          <w:b/>
        </w:rPr>
        <w:t>VELKOMMEN TIL KLOSTERSKOGEN</w:t>
      </w:r>
      <w:r w:rsidR="0080778D">
        <w:rPr>
          <w:b/>
        </w:rPr>
        <w:t xml:space="preserve"> </w:t>
      </w:r>
      <w:r>
        <w:rPr>
          <w:b/>
        </w:rPr>
        <w:t>OG ÅRETS FØRSTE HELDAG</w:t>
      </w:r>
    </w:p>
    <w:p w14:paraId="073615DE" w14:textId="366D89A8" w:rsidR="0035484F" w:rsidRDefault="0035484F" w:rsidP="0035484F">
      <w:pPr>
        <w:jc w:val="center"/>
        <w:rPr>
          <w:b/>
        </w:rPr>
      </w:pPr>
      <w:r>
        <w:rPr>
          <w:b/>
        </w:rPr>
        <w:t>30.4.22</w:t>
      </w:r>
    </w:p>
    <w:p w14:paraId="3D52A1DB" w14:textId="2AAA063A" w:rsidR="00F03AC8" w:rsidRPr="00B07D4E" w:rsidRDefault="00F03AC8" w:rsidP="00F03AC8">
      <w:pPr>
        <w:rPr>
          <w:b/>
        </w:rPr>
      </w:pPr>
      <w:r w:rsidRPr="00B07D4E">
        <w:rPr>
          <w:b/>
        </w:rPr>
        <w:t>Informasjon og proposisjoner:</w:t>
      </w:r>
    </w:p>
    <w:p w14:paraId="058B1CFC" w14:textId="0718C339" w:rsidR="00F03AC8" w:rsidRDefault="00F03AC8" w:rsidP="00F03AC8">
      <w:r>
        <w:t xml:space="preserve">Alle volteløp handikappes etter </w:t>
      </w:r>
      <w:r w:rsidR="00024906">
        <w:t>fjor</w:t>
      </w:r>
      <w:r>
        <w:t xml:space="preserve">årsbeste og </w:t>
      </w:r>
      <w:r w:rsidR="003B45B8">
        <w:t xml:space="preserve">inntil </w:t>
      </w:r>
      <w:r>
        <w:t xml:space="preserve">4 siste starter. I autoløp er det </w:t>
      </w:r>
      <w:r w:rsidR="00024906">
        <w:t>fjor</w:t>
      </w:r>
      <w:r>
        <w:t xml:space="preserve">årsbeste som er gjeldende. </w:t>
      </w:r>
      <w:r w:rsidR="003B45B8">
        <w:t xml:space="preserve"> Har du ikke fjorårsbeste er det rekord som gjelder uansett volte eller auto. Har du ikke autorekord er det volterekord som gjelder første gang. </w:t>
      </w:r>
      <w:r>
        <w:t xml:space="preserve">Løpenes «stengt </w:t>
      </w:r>
      <w:r w:rsidR="003C4E6C">
        <w:t>ved» og</w:t>
      </w:r>
      <w:r w:rsidR="003B45B8">
        <w:t xml:space="preserve"> strek </w:t>
      </w:r>
      <w:r>
        <w:t xml:space="preserve">er snitt tid, ikke rekord. </w:t>
      </w:r>
      <w:r w:rsidR="003B45B8">
        <w:t xml:space="preserve"> Det er åpent utenfor strek om plass i løpet.</w:t>
      </w:r>
    </w:p>
    <w:p w14:paraId="21436CDE" w14:textId="77777777" w:rsidR="007E1999" w:rsidRDefault="00F03AC8" w:rsidP="00F03AC8">
      <w:r>
        <w:t>Denne dag kan du kjøre to løp. Du må velge ett fra del 1 og ett fra del 2. Hvis ponnien din ikke er trent for to løp melder du kun ett. Hvis baneveterinær trekker hesten din fra løp, blir ikke startavgift tilbakebetalt. Baneveterinær har rett til dette om ponnien ikke er i løpsskikket stand til to løp.</w:t>
      </w:r>
      <w:r w:rsidR="007E1999">
        <w:t xml:space="preserve"> </w:t>
      </w:r>
    </w:p>
    <w:p w14:paraId="5576DA67" w14:textId="7CB2FD8A" w:rsidR="007E1999" w:rsidRDefault="007E1999" w:rsidP="00F03AC8">
      <w:r w:rsidRPr="007E1999">
        <w:rPr>
          <w:b/>
          <w:bCs/>
        </w:rPr>
        <w:t>Husk!!</w:t>
      </w:r>
      <w:r>
        <w:t xml:space="preserve"> Melder du to løp samme dag</w:t>
      </w:r>
      <w:r w:rsidR="005234F3">
        <w:t xml:space="preserve"> </w:t>
      </w:r>
      <w:r>
        <w:t xml:space="preserve">kan du ikke starte de to neste dagene. </w:t>
      </w:r>
    </w:p>
    <w:p w14:paraId="6AC41C6E" w14:textId="63B2336C" w:rsidR="00F03AC8" w:rsidRDefault="00F03AC8" w:rsidP="00F03AC8">
      <w:r>
        <w:t xml:space="preserve">Vi forbeholder oss retten til å endre eller slå sammen løp. Dette er for å få flest mulig med i hvert løp.   Vi setter sammen så gode løp vi bare kan klare. </w:t>
      </w:r>
    </w:p>
    <w:p w14:paraId="51A1356D" w14:textId="2DD695C6" w:rsidR="00F03AC8" w:rsidRDefault="00F03AC8" w:rsidP="00F03AC8">
      <w:r>
        <w:t xml:space="preserve">Husk at vi har mange å ta hensyn til. </w:t>
      </w:r>
    </w:p>
    <w:p w14:paraId="4BBF4FFD" w14:textId="2F7E05DB" w:rsidR="00C750DB" w:rsidRDefault="00F03AC8" w:rsidP="00F03AC8">
      <w:r>
        <w:t xml:space="preserve">Vi ønsker påmelding til </w:t>
      </w:r>
      <w:r w:rsidR="00024906">
        <w:t>nettinnmelding på ponnitravet.no</w:t>
      </w:r>
      <w:r w:rsidR="00BB0C44">
        <w:t xml:space="preserve"> som vanlig Norsk Trav tlf </w:t>
      </w:r>
      <w:r w:rsidR="0079312B">
        <w:t>2295</w:t>
      </w:r>
      <w:r w:rsidR="00015D68">
        <w:t>6125 senest</w:t>
      </w:r>
      <w:r w:rsidR="004A7800">
        <w:t xml:space="preserve"> kl. 0</w:t>
      </w:r>
      <w:r w:rsidR="00F858FF">
        <w:t>8</w:t>
      </w:r>
      <w:r w:rsidR="004A7800">
        <w:t xml:space="preserve">. 30 </w:t>
      </w:r>
      <w:r w:rsidR="009A4A56">
        <w:t xml:space="preserve">den </w:t>
      </w:r>
      <w:r w:rsidR="00B93D63">
        <w:t>20</w:t>
      </w:r>
      <w:r w:rsidR="00C424FC">
        <w:t>. april 22</w:t>
      </w:r>
      <w:r w:rsidR="009A4A56">
        <w:t xml:space="preserve">. </w:t>
      </w:r>
      <w:r w:rsidR="00C424FC">
        <w:t xml:space="preserve">Innmeldingslistene vil bli lagt ut, men det er ikke sikkert det er slik løpene blir. Er det færre enn 5 meldte går løpet ut/blir endret. </w:t>
      </w:r>
      <w:r>
        <w:t>Spørsmål kan tas på tlf</w:t>
      </w:r>
      <w:r w:rsidR="00024906">
        <w:t xml:space="preserve">. </w:t>
      </w:r>
      <w:r w:rsidR="002F7944">
        <w:t>90768529</w:t>
      </w:r>
    </w:p>
    <w:p w14:paraId="31ABF261" w14:textId="3A42DB8B" w:rsidR="007E1999" w:rsidRDefault="009B0DC9" w:rsidP="009B0DC9">
      <w:pPr>
        <w:rPr>
          <w:b/>
          <w:bCs/>
          <w:u w:val="single"/>
        </w:rPr>
      </w:pPr>
      <w:r w:rsidRPr="00F858FF">
        <w:rPr>
          <w:b/>
          <w:bCs/>
          <w:highlight w:val="yellow"/>
        </w:rPr>
        <w:t xml:space="preserve">FRIST FOR PÅMELDING: </w:t>
      </w:r>
      <w:r w:rsidR="00EB5951">
        <w:rPr>
          <w:b/>
          <w:bCs/>
          <w:highlight w:val="yellow"/>
          <w:u w:val="single"/>
        </w:rPr>
        <w:t>20</w:t>
      </w:r>
      <w:r w:rsidR="00024906" w:rsidRPr="00F858FF">
        <w:rPr>
          <w:b/>
          <w:bCs/>
          <w:highlight w:val="yellow"/>
          <w:u w:val="single"/>
        </w:rPr>
        <w:t>.</w:t>
      </w:r>
      <w:r w:rsidR="00F858FF" w:rsidRPr="00F858FF">
        <w:rPr>
          <w:b/>
          <w:bCs/>
          <w:highlight w:val="yellow"/>
          <w:u w:val="single"/>
        </w:rPr>
        <w:t xml:space="preserve"> </w:t>
      </w:r>
      <w:r w:rsidR="00024906" w:rsidRPr="00F858FF">
        <w:rPr>
          <w:b/>
          <w:bCs/>
          <w:highlight w:val="yellow"/>
          <w:u w:val="single"/>
        </w:rPr>
        <w:t>april</w:t>
      </w:r>
      <w:r w:rsidR="004F3F2E" w:rsidRPr="00F858FF">
        <w:rPr>
          <w:b/>
          <w:bCs/>
          <w:highlight w:val="yellow"/>
          <w:u w:val="single"/>
        </w:rPr>
        <w:t xml:space="preserve"> </w:t>
      </w:r>
      <w:r w:rsidRPr="00F858FF">
        <w:rPr>
          <w:b/>
          <w:bCs/>
          <w:highlight w:val="yellow"/>
          <w:u w:val="single"/>
        </w:rPr>
        <w:t>20</w:t>
      </w:r>
      <w:r w:rsidR="00024906" w:rsidRPr="00F858FF">
        <w:rPr>
          <w:b/>
          <w:bCs/>
          <w:highlight w:val="yellow"/>
          <w:u w:val="single"/>
        </w:rPr>
        <w:t>22</w:t>
      </w:r>
    </w:p>
    <w:p w14:paraId="73B2A137" w14:textId="26DFA9F3" w:rsidR="007E1999" w:rsidRPr="007E1999" w:rsidRDefault="007E1999" w:rsidP="009B0DC9">
      <w:pPr>
        <w:rPr>
          <w:b/>
          <w:bCs/>
          <w:u w:val="single"/>
        </w:rPr>
      </w:pPr>
      <w:r>
        <w:t>Startavgift: 100 kr pr løp</w:t>
      </w:r>
    </w:p>
    <w:p w14:paraId="13BE430A" w14:textId="39A70CD8" w:rsidR="009B0DC9" w:rsidRDefault="009B0DC9" w:rsidP="009B0DC9">
      <w:r>
        <w:t xml:space="preserve">Betal til kontonummer: 2610.18.44241 </w:t>
      </w:r>
      <w:r w:rsidR="00836679">
        <w:t>når startlistene er kommet</w:t>
      </w:r>
      <w:r>
        <w:t>. Evt. Betaling på vipps til Forbundssekretær Jorunn Svensson, tlf 90169815. Merk innbetaling med ponniens navn. Påmeldingen er ikke gyldig før betalingen er registrert. Har du ikke betalt, får du heller ikke starte.</w:t>
      </w:r>
    </w:p>
    <w:p w14:paraId="16B9AF97" w14:textId="41EC7B08" w:rsidR="00695850" w:rsidRDefault="00695850" w:rsidP="00592960">
      <w:pPr>
        <w:rPr>
          <w:b/>
        </w:rPr>
      </w:pPr>
      <w:r w:rsidRPr="000A2E88">
        <w:rPr>
          <w:b/>
        </w:rPr>
        <w:t>Rekruttløp:</w:t>
      </w:r>
      <w:r w:rsidR="00592960" w:rsidRPr="00592960">
        <w:rPr>
          <w:noProof/>
        </w:rPr>
        <w:t xml:space="preserve"> </w:t>
      </w:r>
    </w:p>
    <w:p w14:paraId="52CBFB88" w14:textId="4D451668" w:rsidR="00592960" w:rsidRDefault="00695850" w:rsidP="00695850">
      <w:r>
        <w:rPr>
          <w:bCs/>
        </w:rPr>
        <w:t>Rekruttløp går på slutten av dagen, og de ponniene som meldes i rekruttløp kan bare meldes i del 1. Alle får lik premie for pen kjøring i rekruttløp. Medhjelper/hjelpekusk har ikke lov til å drive ponnien frem, kun redde farlige situasjoner.</w:t>
      </w:r>
      <w:r w:rsidR="009E43DA">
        <w:rPr>
          <w:bCs/>
        </w:rPr>
        <w:t xml:space="preserve"> </w:t>
      </w:r>
      <w:r>
        <w:t>Arrangør forbeholder seg retten til å kreve at det blir med en voksen eller at ekvipasjen strykes dersom det ikke ser forsvarlig ut. Ponniene i rekruttløpet kan gå i roadcart, men utstyrsreglementet følges øvrig</w:t>
      </w:r>
      <w:r w:rsidR="00592960">
        <w:t>.</w:t>
      </w:r>
    </w:p>
    <w:p w14:paraId="34A0D6D6" w14:textId="79B33951" w:rsidR="00695850" w:rsidRDefault="00695850" w:rsidP="00695850">
      <w:r>
        <w:t xml:space="preserve">Rekrutter meldes til </w:t>
      </w:r>
      <w:hyperlink r:id="rId5" w:history="1">
        <w:r w:rsidRPr="00836A23">
          <w:rPr>
            <w:rStyle w:val="Hyperkobling"/>
          </w:rPr>
          <w:t>ctheste@gmail.com</w:t>
        </w:r>
      </w:hyperlink>
      <w:r>
        <w:t xml:space="preserve"> innen</w:t>
      </w:r>
      <w:r w:rsidR="00EB5951">
        <w:t xml:space="preserve"> kl. </w:t>
      </w:r>
      <w:r w:rsidR="00BB198C">
        <w:t>08.30,</w:t>
      </w:r>
      <w:r>
        <w:t xml:space="preserve"> </w:t>
      </w:r>
      <w:r w:rsidR="00EB5951">
        <w:rPr>
          <w:b/>
          <w:bCs/>
          <w:u w:val="single"/>
        </w:rPr>
        <w:t>20</w:t>
      </w:r>
      <w:r w:rsidR="00EF08C9">
        <w:rPr>
          <w:b/>
          <w:bCs/>
          <w:u w:val="single"/>
        </w:rPr>
        <w:t xml:space="preserve"> </w:t>
      </w:r>
      <w:r w:rsidRPr="00695850">
        <w:rPr>
          <w:b/>
          <w:bCs/>
          <w:u w:val="single"/>
        </w:rPr>
        <w:t>.april 2022</w:t>
      </w:r>
      <w:r w:rsidR="00592960">
        <w:rPr>
          <w:b/>
          <w:bCs/>
          <w:u w:val="single"/>
        </w:rPr>
        <w:t xml:space="preserve">. </w:t>
      </w:r>
      <w:r w:rsidR="00592960" w:rsidRPr="00592960">
        <w:t xml:space="preserve">                         </w:t>
      </w:r>
      <w:r w:rsidR="00592960">
        <w:rPr>
          <w:noProof/>
        </w:rPr>
        <w:drawing>
          <wp:inline distT="0" distB="0" distL="0" distR="0" wp14:anchorId="0AE1D0D7" wp14:editId="416CA6F8">
            <wp:extent cx="514907" cy="961697"/>
            <wp:effectExtent l="0" t="0" r="6350" b="3810"/>
            <wp:docPr id="3" name="Bilde 3" descr="Et bilde som inneholder hund, hest, utendørs, dra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hund, hest, utendørs, drar&#10;&#10;Automatisk generert beskrivelse"/>
                    <pic:cNvPicPr/>
                  </pic:nvPicPr>
                  <pic:blipFill>
                    <a:blip r:embed="rId6">
                      <a:extLst>
                        <a:ext uri="{28A0092B-C50C-407E-A947-70E740481C1C}">
                          <a14:useLocalDpi xmlns:a14="http://schemas.microsoft.com/office/drawing/2010/main" val="0"/>
                        </a:ext>
                      </a:extLst>
                    </a:blip>
                    <a:stretch>
                      <a:fillRect/>
                    </a:stretch>
                  </pic:blipFill>
                  <pic:spPr>
                    <a:xfrm>
                      <a:off x="0" y="0"/>
                      <a:ext cx="550127" cy="1027478"/>
                    </a:xfrm>
                    <a:prstGeom prst="rect">
                      <a:avLst/>
                    </a:prstGeom>
                  </pic:spPr>
                </pic:pic>
              </a:graphicData>
            </a:graphic>
          </wp:inline>
        </w:drawing>
      </w:r>
    </w:p>
    <w:p w14:paraId="7AFD2356" w14:textId="1571C1B1" w:rsidR="00695850" w:rsidRDefault="00695850" w:rsidP="009B0DC9"/>
    <w:p w14:paraId="5D6FA655" w14:textId="6E95E77D" w:rsidR="00695850" w:rsidRDefault="00695850" w:rsidP="009B0DC9"/>
    <w:p w14:paraId="35E146F7" w14:textId="584575D5" w:rsidR="004F3F2E" w:rsidRDefault="004F3F2E" w:rsidP="004F3F2E">
      <w:pPr>
        <w:rPr>
          <w:u w:val="single"/>
        </w:rPr>
      </w:pPr>
      <w:r w:rsidRPr="004F3F2E">
        <w:rPr>
          <w:b/>
          <w:bCs/>
          <w:u w:val="single"/>
        </w:rPr>
        <w:t>Proposisjoner</w:t>
      </w:r>
      <w:r>
        <w:rPr>
          <w:u w:val="single"/>
        </w:rPr>
        <w:t>:</w:t>
      </w:r>
      <w:r w:rsidR="00DE3EF2" w:rsidRPr="00DE3EF2">
        <w:rPr>
          <w:b/>
          <w:noProof/>
        </w:rPr>
        <w:t xml:space="preserve"> </w:t>
      </w:r>
    </w:p>
    <w:p w14:paraId="29FBA478" w14:textId="3C5B0A50" w:rsidR="004F3F2E" w:rsidRPr="00695850" w:rsidRDefault="00E1734B" w:rsidP="009B0DC9">
      <w:pPr>
        <w:rPr>
          <w:b/>
          <w:bCs/>
        </w:rPr>
      </w:pPr>
      <w:r w:rsidRPr="00695850">
        <w:rPr>
          <w:b/>
          <w:bCs/>
        </w:rPr>
        <w:t>Del 1:</w:t>
      </w:r>
    </w:p>
    <w:p w14:paraId="5243AA1B" w14:textId="02B9CC24" w:rsidR="00795E74" w:rsidRDefault="00795E74" w:rsidP="009B0DC9">
      <w:r>
        <w:t>A:</w:t>
      </w:r>
      <w:r w:rsidR="006734B1">
        <w:t xml:space="preserve"> Strek 3,40 stengt 3,21- auto-1300m</w:t>
      </w:r>
    </w:p>
    <w:p w14:paraId="4845D83F" w14:textId="5D0CF3B1" w:rsidR="006734B1" w:rsidRDefault="006734B1" w:rsidP="009B0DC9">
      <w:r>
        <w:t>A: Strek 3,20 stengt 3,06 -auto-1300m</w:t>
      </w:r>
    </w:p>
    <w:p w14:paraId="54EDB932" w14:textId="076CE201" w:rsidR="006734B1" w:rsidRDefault="006734B1" w:rsidP="009B0DC9">
      <w:r>
        <w:t>A: Strek 3,05 stengt 2,50 -auto- 1700m</w:t>
      </w:r>
    </w:p>
    <w:p w14:paraId="772705AB" w14:textId="57348CB0" w:rsidR="006734B1" w:rsidRPr="003371F5" w:rsidRDefault="006734B1" w:rsidP="009B0DC9">
      <w:r w:rsidRPr="003371F5">
        <w:t>A: Strek 2</w:t>
      </w:r>
      <w:r w:rsidR="00C2027D" w:rsidRPr="003371F5">
        <w:t>,</w:t>
      </w:r>
      <w:r w:rsidRPr="003371F5">
        <w:t xml:space="preserve">30                     </w:t>
      </w:r>
      <w:r w:rsidR="00C27FC5" w:rsidRPr="003371F5">
        <w:t xml:space="preserve"> </w:t>
      </w:r>
      <w:r w:rsidRPr="003371F5">
        <w:t xml:space="preserve"> -auto- </w:t>
      </w:r>
      <w:r w:rsidR="004F7F4D">
        <w:t>1700</w:t>
      </w:r>
      <w:r w:rsidRPr="003371F5">
        <w:t>m</w:t>
      </w:r>
    </w:p>
    <w:p w14:paraId="083926B6" w14:textId="23F9B80C" w:rsidR="00B37853" w:rsidRDefault="00B37853" w:rsidP="009B0DC9">
      <w:r w:rsidRPr="00B37853">
        <w:t>A</w:t>
      </w:r>
      <w:r w:rsidR="00766CFD">
        <w:t>BCD</w:t>
      </w:r>
      <w:r w:rsidRPr="00B37853">
        <w:t>: Strek 3</w:t>
      </w:r>
      <w:r>
        <w:t>,</w:t>
      </w:r>
      <w:r w:rsidRPr="00B37853">
        <w:t>10 stengt 2,41 -volte- 1700m</w:t>
      </w:r>
    </w:p>
    <w:p w14:paraId="182DA15C" w14:textId="6A5E7023" w:rsidR="00B37853" w:rsidRDefault="00B37853" w:rsidP="009B0DC9">
      <w:r>
        <w:t>ABCD: Strek 2,40 stengt 2,26 -volte- 1700m</w:t>
      </w:r>
    </w:p>
    <w:p w14:paraId="4400ECBF" w14:textId="41F13649" w:rsidR="00B37853" w:rsidRDefault="00B37853" w:rsidP="009B0DC9">
      <w:r>
        <w:t>BCD: Strek 2,</w:t>
      </w:r>
      <w:r w:rsidR="00A124EA">
        <w:t>30</w:t>
      </w:r>
      <w:r>
        <w:t xml:space="preserve"> stengt 2,1</w:t>
      </w:r>
      <w:r w:rsidR="00885520">
        <w:t>1</w:t>
      </w:r>
      <w:r>
        <w:t xml:space="preserve"> -</w:t>
      </w:r>
      <w:r w:rsidR="004F7F4D">
        <w:t>volte</w:t>
      </w:r>
      <w:r>
        <w:t xml:space="preserve">- </w:t>
      </w:r>
      <w:r w:rsidR="00DF52D1">
        <w:t>17</w:t>
      </w:r>
      <w:r>
        <w:t>00</w:t>
      </w:r>
      <w:r w:rsidR="00E364A7">
        <w:t>m</w:t>
      </w:r>
    </w:p>
    <w:p w14:paraId="4B95D6B2" w14:textId="6B1CAC27" w:rsidR="00B37853" w:rsidRPr="00B37853" w:rsidRDefault="00B37853" w:rsidP="009B0DC9">
      <w:r>
        <w:t>BCD: Strek 2,10                   -volte- 1700m</w:t>
      </w:r>
    </w:p>
    <w:p w14:paraId="7ED7D8DA" w14:textId="77777777" w:rsidR="00695850" w:rsidRDefault="00695850" w:rsidP="009B0DC9">
      <w:pPr>
        <w:rPr>
          <w:b/>
          <w:bCs/>
        </w:rPr>
      </w:pPr>
    </w:p>
    <w:p w14:paraId="7DCEB0FE" w14:textId="5C854A28" w:rsidR="00E1734B" w:rsidRDefault="00E1734B" w:rsidP="009B0DC9">
      <w:pPr>
        <w:rPr>
          <w:b/>
          <w:bCs/>
        </w:rPr>
      </w:pPr>
      <w:r w:rsidRPr="00695850">
        <w:rPr>
          <w:b/>
          <w:bCs/>
        </w:rPr>
        <w:t>Del 2:</w:t>
      </w:r>
    </w:p>
    <w:p w14:paraId="007AD4AD" w14:textId="1166A7DF" w:rsidR="00695850" w:rsidRDefault="00676AFE" w:rsidP="009B0DC9">
      <w:r>
        <w:t xml:space="preserve">A: Strek </w:t>
      </w:r>
      <w:r w:rsidR="00A5057A">
        <w:t>4</w:t>
      </w:r>
      <w:r>
        <w:t>,</w:t>
      </w:r>
      <w:r w:rsidR="00A5057A">
        <w:t>00</w:t>
      </w:r>
      <w:r>
        <w:t xml:space="preserve"> stengt 3,</w:t>
      </w:r>
      <w:r w:rsidR="00A5057A">
        <w:t>16</w:t>
      </w:r>
      <w:r>
        <w:t xml:space="preserve"> -volte- 1</w:t>
      </w:r>
      <w:r w:rsidR="005E1F6C">
        <w:t>3</w:t>
      </w:r>
      <w:r>
        <w:t>00m</w:t>
      </w:r>
    </w:p>
    <w:p w14:paraId="6399AC27" w14:textId="0475D33C" w:rsidR="00676AFE" w:rsidRDefault="00676AFE" w:rsidP="009B0DC9">
      <w:r>
        <w:t>A: Strek 3,1</w:t>
      </w:r>
      <w:r w:rsidR="00A5057A">
        <w:t>5</w:t>
      </w:r>
      <w:r>
        <w:t xml:space="preserve"> stengt 2,46 -volte- 1700m</w:t>
      </w:r>
    </w:p>
    <w:p w14:paraId="6FF0FF3E" w14:textId="472169E1" w:rsidR="00676AFE" w:rsidRDefault="00676AFE" w:rsidP="009B0DC9">
      <w:r>
        <w:t xml:space="preserve">A: strek 2,45                      </w:t>
      </w:r>
      <w:r w:rsidR="006240B8">
        <w:t xml:space="preserve"> </w:t>
      </w:r>
      <w:r>
        <w:t>-volte-1700m</w:t>
      </w:r>
    </w:p>
    <w:p w14:paraId="305BE7E4" w14:textId="7C34BA87" w:rsidR="00676AFE" w:rsidRDefault="00676AFE" w:rsidP="009B0DC9">
      <w:r>
        <w:t xml:space="preserve">ABCD: Strek 3,00 stengt 2,26 </w:t>
      </w:r>
      <w:r w:rsidR="006240B8">
        <w:t xml:space="preserve"> </w:t>
      </w:r>
      <w:r w:rsidR="003371F5">
        <w:t>-volte-</w:t>
      </w:r>
      <w:r>
        <w:t>1700m</w:t>
      </w:r>
    </w:p>
    <w:p w14:paraId="28B3BA4A" w14:textId="718F445A" w:rsidR="00676AFE" w:rsidRDefault="00676AFE" w:rsidP="009B0DC9">
      <w:r>
        <w:t xml:space="preserve">ABCD: Strek 2,25 stengt 2,06 </w:t>
      </w:r>
      <w:r w:rsidR="006240B8">
        <w:t xml:space="preserve"> </w:t>
      </w:r>
      <w:r w:rsidR="003371F5">
        <w:t>-volte-</w:t>
      </w:r>
      <w:r>
        <w:t>1700m</w:t>
      </w:r>
    </w:p>
    <w:p w14:paraId="3F8908AD" w14:textId="0E511237" w:rsidR="00676AFE" w:rsidRDefault="00676AFE" w:rsidP="009B0DC9">
      <w:r>
        <w:t xml:space="preserve">BCD: Strek2,15 stengt 1,55 -auto- </w:t>
      </w:r>
      <w:r w:rsidR="00885520">
        <w:t>17</w:t>
      </w:r>
      <w:r>
        <w:t>00m</w:t>
      </w:r>
    </w:p>
    <w:p w14:paraId="1E4D5671" w14:textId="5ECB56FF" w:rsidR="00676AFE" w:rsidRDefault="00676AFE" w:rsidP="009B0DC9">
      <w:r>
        <w:t>BCD</w:t>
      </w:r>
      <w:r w:rsidR="001A0EF6">
        <w:t xml:space="preserve">: </w:t>
      </w:r>
      <w:r>
        <w:t>Strek 1,5</w:t>
      </w:r>
      <w:r w:rsidR="005E1F6C">
        <w:t>4</w:t>
      </w:r>
      <w:r>
        <w:t xml:space="preserve">                     -auto- </w:t>
      </w:r>
      <w:r w:rsidR="00DF52D1">
        <w:t>17</w:t>
      </w:r>
      <w:r>
        <w:t>00m</w:t>
      </w:r>
    </w:p>
    <w:p w14:paraId="75AACAC4" w14:textId="77777777" w:rsidR="00592960" w:rsidRPr="00695850" w:rsidRDefault="00592960" w:rsidP="009B0DC9"/>
    <w:p w14:paraId="30B20F05" w14:textId="281C703F" w:rsidR="0080778D" w:rsidRPr="00B37853" w:rsidRDefault="0080778D" w:rsidP="0080778D">
      <w:pPr>
        <w:rPr>
          <w:b/>
        </w:rPr>
      </w:pPr>
    </w:p>
    <w:p w14:paraId="1C24CD25" w14:textId="77777777" w:rsidR="00592960" w:rsidRDefault="00592960" w:rsidP="00592960">
      <w:pPr>
        <w:jc w:val="center"/>
        <w:rPr>
          <w:b/>
        </w:rPr>
      </w:pPr>
      <w:r>
        <w:rPr>
          <w:b/>
          <w:noProof/>
        </w:rPr>
        <w:drawing>
          <wp:inline distT="0" distB="0" distL="0" distR="0" wp14:anchorId="3AE74588" wp14:editId="55633F0F">
            <wp:extent cx="1434663" cy="2151994"/>
            <wp:effectExtent l="0" t="0" r="635" b="0"/>
            <wp:docPr id="4" name="Bilde 4" descr="Et bilde som inneholder utendørs, himmel, person, patt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utendørs, himmel, person, pattedyr&#10;&#10;Automatisk generert beskrivelse"/>
                    <pic:cNvPicPr/>
                  </pic:nvPicPr>
                  <pic:blipFill>
                    <a:blip r:embed="rId7">
                      <a:extLst>
                        <a:ext uri="{28A0092B-C50C-407E-A947-70E740481C1C}">
                          <a14:useLocalDpi xmlns:a14="http://schemas.microsoft.com/office/drawing/2010/main" val="0"/>
                        </a:ext>
                      </a:extLst>
                    </a:blip>
                    <a:stretch>
                      <a:fillRect/>
                    </a:stretch>
                  </pic:blipFill>
                  <pic:spPr>
                    <a:xfrm>
                      <a:off x="0" y="0"/>
                      <a:ext cx="1454635" cy="2181953"/>
                    </a:xfrm>
                    <a:prstGeom prst="rect">
                      <a:avLst/>
                    </a:prstGeom>
                  </pic:spPr>
                </pic:pic>
              </a:graphicData>
            </a:graphic>
          </wp:inline>
        </w:drawing>
      </w:r>
    </w:p>
    <w:p w14:paraId="7EA83139" w14:textId="7DAE2094" w:rsidR="009B0DC9" w:rsidRPr="009203EF" w:rsidRDefault="009B0DC9" w:rsidP="009B0DC9">
      <w:pPr>
        <w:rPr>
          <w:b/>
        </w:rPr>
      </w:pPr>
      <w:r w:rsidRPr="009203EF">
        <w:rPr>
          <w:b/>
        </w:rPr>
        <w:lastRenderedPageBreak/>
        <w:t>Eventuell overnatting:</w:t>
      </w:r>
    </w:p>
    <w:p w14:paraId="4987CCE4" w14:textId="44CA993E" w:rsidR="00FA37C2" w:rsidRDefault="009B0DC9" w:rsidP="00FA37C2">
      <w:r>
        <w:t>Vi har avtale med</w:t>
      </w:r>
      <w:r w:rsidR="008A4277">
        <w:t xml:space="preserve"> </w:t>
      </w:r>
      <w:r w:rsidR="00FA37C2">
        <w:t>Hotell Fritidsparken rett ved siden av banen.</w:t>
      </w:r>
      <w:r w:rsidR="008A4277">
        <w:t xml:space="preserve"> 10 % ved </w:t>
      </w:r>
      <w:r w:rsidR="00EF08C9">
        <w:t>å bestille</w:t>
      </w:r>
      <w:r w:rsidR="008A4277">
        <w:t xml:space="preserve"> på hjemmesiden deres.</w:t>
      </w:r>
    </w:p>
    <w:p w14:paraId="4CCE2198" w14:textId="1BC2C468" w:rsidR="00F31940" w:rsidRDefault="008A4277" w:rsidP="00FA37C2">
      <w:r>
        <w:t>Alternativ overnatting</w:t>
      </w:r>
      <w:r w:rsidR="00F31940">
        <w:t>:</w:t>
      </w:r>
    </w:p>
    <w:p w14:paraId="04387DFB" w14:textId="06141CFD" w:rsidR="008A4277" w:rsidRPr="00EB5951" w:rsidRDefault="008A4277" w:rsidP="00FA37C2">
      <w:r w:rsidRPr="00EB5951">
        <w:t>Thon Hotell Høyers</w:t>
      </w:r>
      <w:r w:rsidR="00F31940" w:rsidRPr="00EB5951">
        <w:t xml:space="preserve"> eller </w:t>
      </w:r>
      <w:r w:rsidRPr="00EB5951">
        <w:t>Clarion Collection Hotel Bryggeparken.</w:t>
      </w:r>
    </w:p>
    <w:p w14:paraId="76FE4DCF" w14:textId="77777777" w:rsidR="00024906" w:rsidRDefault="00FA37C2" w:rsidP="00FA37C2">
      <w:r>
        <w:t xml:space="preserve">Overnatting må ordnes selv. </w:t>
      </w:r>
    </w:p>
    <w:p w14:paraId="79CC1C65" w14:textId="6C904DAF" w:rsidR="00FA37C2" w:rsidRDefault="00FA37C2" w:rsidP="00FA37C2">
      <w:r>
        <w:t xml:space="preserve">Overnatting til ponni </w:t>
      </w:r>
      <w:r w:rsidR="00E003D8">
        <w:t xml:space="preserve">bestiller du på mail </w:t>
      </w:r>
      <w:hyperlink r:id="rId8" w:history="1">
        <w:r w:rsidR="00E003D8" w:rsidRPr="00836A23">
          <w:rPr>
            <w:rStyle w:val="Hyperkobling"/>
          </w:rPr>
          <w:t>ctheste@gmail.com</w:t>
        </w:r>
      </w:hyperlink>
      <w:r w:rsidR="00E003D8">
        <w:t xml:space="preserve"> </w:t>
      </w:r>
      <w:r>
        <w:t xml:space="preserve">, dette koster 100,- pr. ponni/pr natt. inkl. flis. Husk å ta med eget fôr. Fôring av ponnien er den enkeltes ansvar. </w:t>
      </w:r>
    </w:p>
    <w:p w14:paraId="24BBFAC7" w14:textId="1809CCF0" w:rsidR="00E714D4" w:rsidRDefault="00E714D4" w:rsidP="00E714D4">
      <w:r>
        <w:rPr>
          <w:b/>
        </w:rPr>
        <w:t xml:space="preserve">Rengjøring: </w:t>
      </w:r>
    </w:p>
    <w:p w14:paraId="5A90675A" w14:textId="4DD63B0D" w:rsidR="00E714D4" w:rsidRDefault="00E714D4" w:rsidP="00E714D4">
      <w:r>
        <w:t>Alle bokser skal rengjøres etter bruk. Vi kommer til å sende ut ett gebyr på 200,- ved dårlig rengjorte bokser. Boksene skal tømmes helt.</w:t>
      </w:r>
    </w:p>
    <w:p w14:paraId="2EA4460E" w14:textId="335E2D2C" w:rsidR="00D83F35" w:rsidRPr="00D83F35" w:rsidRDefault="00D83F35" w:rsidP="00D83F35">
      <w:pPr>
        <w:jc w:val="center"/>
        <w:rPr>
          <w:b/>
          <w:bCs/>
          <w:i/>
          <w:iCs/>
        </w:rPr>
      </w:pPr>
      <w:r>
        <w:rPr>
          <w:b/>
          <w:bCs/>
          <w:i/>
          <w:iCs/>
        </w:rPr>
        <w:t xml:space="preserve">VELKOMMEN </w:t>
      </w:r>
      <w:r w:rsidRPr="00D83F35">
        <w:rPr>
          <w:b/>
          <w:bCs/>
          <w:i/>
          <w:iCs/>
        </w:rPr>
        <w:sym w:font="Wingdings" w:char="F04A"/>
      </w:r>
    </w:p>
    <w:p w14:paraId="19E6FF20" w14:textId="77777777" w:rsidR="00D83F35" w:rsidRDefault="00D83F35" w:rsidP="00E714D4"/>
    <w:p w14:paraId="3D12C877" w14:textId="14A1543A" w:rsidR="004F3F2E" w:rsidRDefault="004F3F2E" w:rsidP="00E714D4"/>
    <w:p w14:paraId="3FA88EC7" w14:textId="2AD5859A" w:rsidR="004F3F2E" w:rsidRDefault="004F3F2E" w:rsidP="009B0DC9"/>
    <w:sectPr w:rsidR="004F3F2E" w:rsidSect="00BA3CC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AC8"/>
    <w:rsid w:val="00015D68"/>
    <w:rsid w:val="00016A84"/>
    <w:rsid w:val="00024906"/>
    <w:rsid w:val="001A0EF6"/>
    <w:rsid w:val="002F7944"/>
    <w:rsid w:val="003371F5"/>
    <w:rsid w:val="0035484F"/>
    <w:rsid w:val="003B45B8"/>
    <w:rsid w:val="003C4E6C"/>
    <w:rsid w:val="004A7800"/>
    <w:rsid w:val="004F3F2E"/>
    <w:rsid w:val="004F7F4D"/>
    <w:rsid w:val="005234F3"/>
    <w:rsid w:val="00592960"/>
    <w:rsid w:val="005E1F6C"/>
    <w:rsid w:val="006240B8"/>
    <w:rsid w:val="00666B7D"/>
    <w:rsid w:val="006734B1"/>
    <w:rsid w:val="00676AFE"/>
    <w:rsid w:val="006866DE"/>
    <w:rsid w:val="00695850"/>
    <w:rsid w:val="00766CFD"/>
    <w:rsid w:val="0079312B"/>
    <w:rsid w:val="00795E74"/>
    <w:rsid w:val="007E1999"/>
    <w:rsid w:val="0080778D"/>
    <w:rsid w:val="00836679"/>
    <w:rsid w:val="00837D2A"/>
    <w:rsid w:val="00885520"/>
    <w:rsid w:val="008A4277"/>
    <w:rsid w:val="009A4A56"/>
    <w:rsid w:val="009B0DC9"/>
    <w:rsid w:val="009E43DA"/>
    <w:rsid w:val="00A124EA"/>
    <w:rsid w:val="00A5057A"/>
    <w:rsid w:val="00B37853"/>
    <w:rsid w:val="00B82AB4"/>
    <w:rsid w:val="00B93D63"/>
    <w:rsid w:val="00BA3CC5"/>
    <w:rsid w:val="00BB0C44"/>
    <w:rsid w:val="00BB198C"/>
    <w:rsid w:val="00C2027D"/>
    <w:rsid w:val="00C27FC5"/>
    <w:rsid w:val="00C424FC"/>
    <w:rsid w:val="00C52575"/>
    <w:rsid w:val="00C750DB"/>
    <w:rsid w:val="00D83F35"/>
    <w:rsid w:val="00DE3EF2"/>
    <w:rsid w:val="00DF52D1"/>
    <w:rsid w:val="00E003D8"/>
    <w:rsid w:val="00E1734B"/>
    <w:rsid w:val="00E364A7"/>
    <w:rsid w:val="00E714D4"/>
    <w:rsid w:val="00E82BF0"/>
    <w:rsid w:val="00E87BED"/>
    <w:rsid w:val="00EB5951"/>
    <w:rsid w:val="00EE1B55"/>
    <w:rsid w:val="00EF08C9"/>
    <w:rsid w:val="00F03AC8"/>
    <w:rsid w:val="00F31940"/>
    <w:rsid w:val="00F858FF"/>
    <w:rsid w:val="00FA37C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9B8C9"/>
  <w14:defaultImageDpi w14:val="32767"/>
  <w15:chartTrackingRefBased/>
  <w15:docId w15:val="{8FE40F33-6F9D-0441-963D-49253DE93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03AC8"/>
    <w:pPr>
      <w:spacing w:after="160" w:line="259" w:lineRule="auto"/>
    </w:pPr>
    <w:rPr>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F03AC8"/>
    <w:rPr>
      <w:color w:val="0563C1" w:themeColor="hyperlink"/>
      <w:u w:val="single"/>
    </w:rPr>
  </w:style>
  <w:style w:type="character" w:styleId="Ulstomtale">
    <w:name w:val="Unresolved Mention"/>
    <w:basedOn w:val="Standardskriftforavsnitt"/>
    <w:uiPriority w:val="99"/>
    <w:rsid w:val="00E003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theste@gmail.com" TargetMode="Externa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hyperlink" Target="mailto:ctheste@gmail.com" TargetMode="External"/><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571</Words>
  <Characters>3028</Characters>
  <Application>Microsoft Office Word</Application>
  <DocSecurity>0</DocSecurity>
  <Lines>25</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Therese Bertelsen</dc:creator>
  <cp:keywords/>
  <dc:description/>
  <cp:lastModifiedBy>Tove Onshuus</cp:lastModifiedBy>
  <cp:revision>26</cp:revision>
  <dcterms:created xsi:type="dcterms:W3CDTF">2022-03-08T09:02:00Z</dcterms:created>
  <dcterms:modified xsi:type="dcterms:W3CDTF">2022-03-25T10:09:00Z</dcterms:modified>
</cp:coreProperties>
</file>